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1FB3" w:rsidRDefault="00B9031E" w:rsidP="00255BD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55BDF">
        <w:rPr>
          <w:rFonts w:ascii="TH SarabunIT๙" w:hAnsi="TH SarabunIT๙" w:cs="TH SarabunIT๙"/>
          <w:b/>
          <w:bCs/>
          <w:color w:val="000000" w:themeColor="text1"/>
          <w:sz w:val="32"/>
          <w:szCs w:val="32"/>
          <w:cs/>
        </w:rPr>
        <w:t>แบบฟอร์มการขอเผยแพร่ข้อมูลผ่านเว็บไซต์ของ</w:t>
      </w:r>
      <w:r w:rsidR="00661FB3" w:rsidRPr="00255BDF">
        <w:rPr>
          <w:rFonts w:ascii="TH SarabunIT๙" w:hAnsi="TH SarabunIT๙" w:cs="TH SarabunIT๙"/>
          <w:b/>
          <w:bCs/>
          <w:sz w:val="32"/>
          <w:szCs w:val="32"/>
          <w:cs/>
        </w:rPr>
        <w:t>สำนักงานสาธารณสุข</w:t>
      </w:r>
      <w:r w:rsidR="00B071FB">
        <w:rPr>
          <w:rFonts w:ascii="TH SarabunIT๙" w:hAnsi="TH SarabunIT๙" w:cs="TH SarabunIT๙" w:hint="cs"/>
          <w:b/>
          <w:bCs/>
          <w:sz w:val="32"/>
          <w:szCs w:val="32"/>
          <w:cs/>
        </w:rPr>
        <w:t>อำเภอ</w:t>
      </w:r>
      <w:r w:rsidR="00B45053">
        <w:rPr>
          <w:rFonts w:ascii="TH SarabunIT๙" w:hAnsi="TH SarabunIT๙" w:cs="TH SarabunIT๙" w:hint="cs"/>
          <w:b/>
          <w:bCs/>
          <w:sz w:val="32"/>
          <w:szCs w:val="32"/>
          <w:cs/>
        </w:rPr>
        <w:t>จะนะ</w:t>
      </w:r>
      <w:r w:rsidR="00B071F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จังหวัดสงขลา</w:t>
      </w:r>
    </w:p>
    <w:p w:rsidR="00B9031E" w:rsidRPr="00255BDF" w:rsidRDefault="00B9031E" w:rsidP="00255BDF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55BDF">
        <w:rPr>
          <w:rFonts w:ascii="TH SarabunIT๙" w:hAnsi="TH SarabunIT๙" w:cs="TH SarabunIT๙"/>
          <w:b/>
          <w:bCs/>
          <w:sz w:val="32"/>
          <w:szCs w:val="32"/>
          <w:cs/>
        </w:rPr>
        <w:t>ตามประกาศ</w:t>
      </w:r>
      <w:r w:rsidR="00B45053">
        <w:rPr>
          <w:rFonts w:ascii="TH SarabunIT๙" w:hAnsi="TH SarabunIT๙" w:cs="TH SarabunIT๙" w:hint="cs"/>
          <w:b/>
          <w:bCs/>
          <w:sz w:val="32"/>
          <w:szCs w:val="32"/>
          <w:cs/>
        </w:rPr>
        <w:t>สาธารณสุขอำเภอจะนะ</w:t>
      </w:r>
    </w:p>
    <w:p w:rsidR="00F27D3C" w:rsidRPr="00255BDF" w:rsidRDefault="00F27D3C" w:rsidP="00255BDF">
      <w:pPr>
        <w:spacing w:after="0" w:line="240" w:lineRule="auto"/>
        <w:ind w:right="-539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9031E" w:rsidRPr="00255BDF" w:rsidRDefault="00B9031E" w:rsidP="00255BDF">
      <w:pPr>
        <w:pStyle w:val="Default"/>
        <w:tabs>
          <w:tab w:val="left" w:pos="851"/>
        </w:tabs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W w:w="9115" w:type="dxa"/>
        <w:tblInd w:w="10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9115"/>
      </w:tblGrid>
      <w:tr w:rsidR="00B9031E" w:rsidRPr="00255BDF" w:rsidTr="006B02C4">
        <w:trPr>
          <w:trHeight w:hRule="exact" w:val="530"/>
        </w:trPr>
        <w:tc>
          <w:tcPr>
            <w:tcW w:w="9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031E" w:rsidRPr="00255BDF" w:rsidRDefault="00B9031E" w:rsidP="00B45053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55BDF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แบบฟอร์มการขอเผยแพร่ข้อมูลผ่านเว็บไซต์ของหน่วยงาน</w:t>
            </w:r>
          </w:p>
        </w:tc>
      </w:tr>
      <w:tr w:rsidR="00B9031E" w:rsidRPr="00255BDF" w:rsidTr="006B02C4">
        <w:trPr>
          <w:trHeight w:hRule="exact" w:val="5881"/>
        </w:trPr>
        <w:tc>
          <w:tcPr>
            <w:tcW w:w="9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9031E" w:rsidRPr="00255BDF" w:rsidRDefault="00B9031E" w:rsidP="00255BDF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B9031E" w:rsidRDefault="00B9031E" w:rsidP="00255BDF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071F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ชื่</w:t>
            </w:r>
            <w:r w:rsidRPr="00B071FB">
              <w:rPr>
                <w:rFonts w:ascii="TH SarabunIT๙" w:hAnsi="TH SarabunIT๙" w:cs="TH SarabunIT๙"/>
                <w:b/>
                <w:bCs/>
                <w:color w:val="000000" w:themeColor="text1"/>
                <w:spacing w:val="-2"/>
                <w:sz w:val="32"/>
                <w:szCs w:val="32"/>
                <w:cs/>
              </w:rPr>
              <w:t>อ</w:t>
            </w:r>
            <w:r w:rsidRPr="00B071F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หน่</w:t>
            </w:r>
            <w:r w:rsidRPr="00B071FB">
              <w:rPr>
                <w:rFonts w:ascii="TH SarabunIT๙" w:hAnsi="TH SarabunIT๙" w:cs="TH SarabunIT๙"/>
                <w:b/>
                <w:bCs/>
                <w:color w:val="000000" w:themeColor="text1"/>
                <w:spacing w:val="1"/>
                <w:sz w:val="32"/>
                <w:szCs w:val="32"/>
                <w:cs/>
              </w:rPr>
              <w:t>ว</w:t>
            </w:r>
            <w:r w:rsidRPr="00B071F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ยงาน</w:t>
            </w:r>
            <w:r w:rsidR="00B071F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:</w:t>
            </w:r>
            <w:r w:rsidR="00B45053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สำนักงานสาธารณสุขอำเภอจะนะ</w:t>
            </w:r>
            <w:r w:rsidR="00B071F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จังหวัดสงขลา</w:t>
            </w:r>
          </w:p>
          <w:p w:rsidR="00B071FB" w:rsidRPr="00255BDF" w:rsidRDefault="00B071FB" w:rsidP="00255BDF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  <w:p w:rsidR="00B9031E" w:rsidRDefault="00B9031E" w:rsidP="00255BDF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071F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วัน/เดือน/ปี</w:t>
            </w:r>
            <w:r w:rsidR="00B071F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:</w:t>
            </w:r>
            <w:r w:rsidR="00B071F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A140E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๓๑  </w:t>
            </w:r>
            <w:r w:rsidR="00C34AE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สิงหาคม</w:t>
            </w:r>
            <w:r w:rsidR="003A2FC0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B90FE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พ.ศ. ๒๕๖๙</w:t>
            </w:r>
          </w:p>
          <w:p w:rsidR="00B071FB" w:rsidRPr="00255BDF" w:rsidRDefault="00B071FB" w:rsidP="00255BDF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</w:pPr>
          </w:p>
          <w:p w:rsidR="000D7501" w:rsidRPr="000D7501" w:rsidRDefault="00B9031E" w:rsidP="000D7501">
            <w:pPr>
              <w:tabs>
                <w:tab w:val="left" w:pos="709"/>
                <w:tab w:val="left" w:pos="9072"/>
              </w:tabs>
              <w:spacing w:after="0" w:line="240" w:lineRule="auto"/>
              <w:ind w:left="102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071F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หัวข้อ</w:t>
            </w:r>
            <w:r w:rsidR="00B071F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:</w:t>
            </w:r>
            <w:r w:rsidR="00B071F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0D7501" w:rsidRPr="000D7501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หน่วยงานมีการสรุปผลการตำเนินการจัดซื้อจัดจ้</w:t>
            </w:r>
            <w:r w:rsidR="007131F4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างในรอบเดือน ประจำปีงบประมาณ พ.</w:t>
            </w:r>
            <w:r w:rsidR="00B90FE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ศ. ๒๕๖๙</w:t>
            </w:r>
          </w:p>
          <w:p w:rsidR="00B071FB" w:rsidRPr="00E34A9D" w:rsidRDefault="00B071FB" w:rsidP="005C6F8B">
            <w:pPr>
              <w:tabs>
                <w:tab w:val="left" w:pos="709"/>
                <w:tab w:val="left" w:pos="9072"/>
              </w:tabs>
              <w:spacing w:after="0" w:line="240" w:lineRule="auto"/>
              <w:ind w:left="10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B9031E" w:rsidRPr="00B071FB" w:rsidRDefault="00B9031E" w:rsidP="00255BDF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</w:pPr>
            <w:r w:rsidRPr="00B071FB">
              <w:rPr>
                <w:rFonts w:ascii="TH SarabunIT๙" w:hAnsi="TH SarabunIT๙" w:cs="TH SarabunIT๙"/>
                <w:b/>
                <w:bCs/>
                <w:color w:val="000000" w:themeColor="text1"/>
                <w:spacing w:val="-1"/>
                <w:sz w:val="32"/>
                <w:szCs w:val="32"/>
                <w:cs/>
              </w:rPr>
              <w:t>รายละเอียดข้อมูล</w:t>
            </w:r>
            <w:r w:rsidRPr="00B071F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(โดยสรุปหรือเอกสารแนบ)</w:t>
            </w:r>
          </w:p>
          <w:p w:rsidR="007131F4" w:rsidRPr="007131F4" w:rsidRDefault="00B071FB" w:rsidP="007131F4">
            <w:pPr>
              <w:tabs>
                <w:tab w:val="left" w:pos="709"/>
                <w:tab w:val="left" w:pos="9072"/>
              </w:tabs>
              <w:spacing w:after="0" w:line="240" w:lineRule="auto"/>
              <w:ind w:left="10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="0002057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</w:t>
            </w:r>
            <w:r w:rsidR="007131F4" w:rsidRPr="007131F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 w:rsidR="007131F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๑. </w:t>
            </w:r>
            <w:r w:rsidR="007131F4" w:rsidRPr="007131F4">
              <w:rPr>
                <w:rFonts w:ascii="TH SarabunIT๙" w:hAnsi="TH SarabunIT๙" w:cs="TH SarabunIT๙"/>
                <w:sz w:val="32"/>
                <w:szCs w:val="32"/>
                <w:cs/>
              </w:rPr>
              <w:t>บันทึกข้อความรายงานผู้บริหารรับทราบและสั่งการ ปรากฎการขออนุญาตนำเผยแพร่บนเว็บไช</w:t>
            </w:r>
            <w:proofErr w:type="spellStart"/>
            <w:r w:rsidR="007131F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ต์</w:t>
            </w:r>
            <w:proofErr w:type="spellEnd"/>
          </w:p>
          <w:p w:rsidR="007131F4" w:rsidRPr="007131F4" w:rsidRDefault="007131F4" w:rsidP="007131F4">
            <w:pPr>
              <w:tabs>
                <w:tab w:val="left" w:pos="709"/>
                <w:tab w:val="left" w:pos="9072"/>
              </w:tabs>
              <w:spacing w:after="0" w:line="240" w:lineRule="auto"/>
              <w:ind w:left="102"/>
              <w:rPr>
                <w:rFonts w:ascii="TH SarabunIT๙" w:hAnsi="TH SarabunIT๙" w:cs="TH SarabunIT๙"/>
                <w:sz w:val="32"/>
                <w:szCs w:val="32"/>
              </w:rPr>
            </w:pPr>
            <w:r w:rsidRPr="007131F4">
              <w:rPr>
                <w:rFonts w:ascii="TH SarabunIT๙" w:hAnsi="TH SarabunIT๙" w:cs="TH SarabunIT๙"/>
                <w:sz w:val="32"/>
                <w:szCs w:val="32"/>
                <w:cs/>
              </w:rPr>
              <w:t>ของหน่วยงาน</w:t>
            </w:r>
          </w:p>
          <w:p w:rsidR="00C53789" w:rsidRDefault="007131F4" w:rsidP="007131F4">
            <w:pPr>
              <w:tabs>
                <w:tab w:val="left" w:pos="709"/>
                <w:tab w:val="left" w:pos="9072"/>
              </w:tabs>
              <w:spacing w:after="0" w:line="240" w:lineRule="auto"/>
              <w:ind w:left="102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       </w:t>
            </w:r>
            <w:r w:rsidRPr="007131F4">
              <w:rPr>
                <w:rFonts w:ascii="TH SarabunIT๙" w:hAnsi="TH SarabunIT๙" w:cs="TH SarabunIT๙"/>
                <w:sz w:val="32"/>
                <w:szCs w:val="32"/>
                <w:cs/>
              </w:rPr>
              <w:t>๒. แบบสรุปผลการจัดหาพัสดุในแต่ละร</w:t>
            </w:r>
            <w:r w:rsidR="00094C0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อบเดือน (แบบ </w:t>
            </w:r>
            <w:proofErr w:type="spellStart"/>
            <w:r w:rsidR="00094C0F">
              <w:rPr>
                <w:rFonts w:ascii="TH SarabunIT๙" w:hAnsi="TH SarabunIT๙" w:cs="TH SarabunIT๙"/>
                <w:sz w:val="32"/>
                <w:szCs w:val="32"/>
                <w:cs/>
              </w:rPr>
              <w:t>สขร</w:t>
            </w:r>
            <w:proofErr w:type="spellEnd"/>
            <w:r w:rsidR="00094C0F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๑) ไตรมาสที่ </w:t>
            </w:r>
            <w:r w:rsidR="00A140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๓</w:t>
            </w:r>
            <w:r w:rsidRPr="007131F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DD743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ประจำ</w:t>
            </w:r>
            <w:r w:rsidRPr="007131F4">
              <w:rPr>
                <w:rFonts w:ascii="TH SarabunIT๙" w:hAnsi="TH SarabunIT๙" w:cs="TH SarabunIT๙"/>
                <w:sz w:val="32"/>
                <w:szCs w:val="32"/>
                <w:cs/>
              </w:rPr>
              <w:t>เดือน</w:t>
            </w:r>
            <w:r w:rsidR="00B90F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C34AE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สิงหาคม</w:t>
            </w:r>
            <w:r w:rsidR="00B90FE7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094C0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๒๕๖</w:t>
            </w:r>
            <w:r w:rsidR="00B90FE7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๙</w:t>
            </w:r>
            <w:r w:rsidRPr="007131F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  <w:p w:rsidR="00285C76" w:rsidRDefault="00285C76" w:rsidP="00AE179A">
            <w:pPr>
              <w:tabs>
                <w:tab w:val="left" w:pos="709"/>
                <w:tab w:val="left" w:pos="9072"/>
              </w:tabs>
              <w:spacing w:after="0" w:line="240" w:lineRule="auto"/>
              <w:ind w:left="102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AE179A" w:rsidRDefault="00B9031E" w:rsidP="00AE179A">
            <w:pPr>
              <w:tabs>
                <w:tab w:val="left" w:pos="709"/>
                <w:tab w:val="left" w:pos="9072"/>
              </w:tabs>
              <w:spacing w:after="0" w:line="240" w:lineRule="auto"/>
              <w:ind w:left="102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071F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</w:rPr>
              <w:t>Link</w:t>
            </w:r>
            <w:r w:rsidR="00B071F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proofErr w:type="gramStart"/>
            <w:r w:rsidRPr="00B071F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ภายนอก</w:t>
            </w:r>
            <w:r w:rsidR="00B071F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:</w:t>
            </w:r>
            <w:proofErr w:type="gramEnd"/>
            <w:r w:rsidR="00B071FB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C6410D" w:rsidRPr="00C6410D">
              <w:rPr>
                <w:rFonts w:ascii="TH SarabunPSK" w:hAnsi="TH SarabunPSK" w:cs="TH SarabunPSK"/>
                <w:sz w:val="32"/>
                <w:szCs w:val="40"/>
              </w:rPr>
              <w:t>www</w:t>
            </w:r>
            <w:r w:rsidR="00C6410D" w:rsidRPr="00C6410D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proofErr w:type="spellStart"/>
            <w:r w:rsidR="00C6410D" w:rsidRPr="00C6410D">
              <w:rPr>
                <w:rFonts w:ascii="TH SarabunPSK" w:hAnsi="TH SarabunPSK" w:cs="TH SarabunPSK"/>
                <w:sz w:val="32"/>
                <w:szCs w:val="40"/>
              </w:rPr>
              <w:t>sasukchana</w:t>
            </w:r>
            <w:proofErr w:type="spellEnd"/>
            <w:r w:rsidR="00C6410D" w:rsidRPr="00C6410D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proofErr w:type="spellStart"/>
            <w:r w:rsidR="00C6410D" w:rsidRPr="00C6410D">
              <w:rPr>
                <w:rFonts w:ascii="TH SarabunPSK" w:hAnsi="TH SarabunPSK" w:cs="TH SarabunPSK"/>
                <w:sz w:val="32"/>
                <w:szCs w:val="40"/>
              </w:rPr>
              <w:t>moph</w:t>
            </w:r>
            <w:proofErr w:type="spellEnd"/>
            <w:r w:rsidR="00C6410D" w:rsidRPr="00C6410D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="00C6410D" w:rsidRPr="00C6410D">
              <w:rPr>
                <w:rFonts w:ascii="TH SarabunPSK" w:hAnsi="TH SarabunPSK" w:cs="TH SarabunPSK"/>
                <w:sz w:val="32"/>
                <w:szCs w:val="40"/>
              </w:rPr>
              <w:t>go</w:t>
            </w:r>
            <w:r w:rsidR="00C6410D" w:rsidRPr="00C6410D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proofErr w:type="spellStart"/>
            <w:r w:rsidR="00C6410D" w:rsidRPr="00C6410D">
              <w:rPr>
                <w:rFonts w:ascii="TH SarabunPSK" w:hAnsi="TH SarabunPSK" w:cs="TH SarabunPSK"/>
                <w:sz w:val="32"/>
                <w:szCs w:val="40"/>
              </w:rPr>
              <w:t>th</w:t>
            </w:r>
            <w:proofErr w:type="spellEnd"/>
          </w:p>
          <w:p w:rsidR="00B071FB" w:rsidRDefault="00B071FB" w:rsidP="00AE179A">
            <w:pPr>
              <w:tabs>
                <w:tab w:val="left" w:pos="709"/>
                <w:tab w:val="left" w:pos="9072"/>
              </w:tabs>
              <w:spacing w:after="0" w:line="240" w:lineRule="auto"/>
              <w:ind w:left="102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  <w:p w:rsidR="00B9031E" w:rsidRPr="00255BDF" w:rsidRDefault="00B9031E" w:rsidP="00AE179A">
            <w:pPr>
              <w:tabs>
                <w:tab w:val="left" w:pos="709"/>
                <w:tab w:val="left" w:pos="9072"/>
              </w:tabs>
              <w:spacing w:after="0" w:line="240" w:lineRule="auto"/>
              <w:ind w:left="102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B071FB">
              <w:rPr>
                <w:rFonts w:ascii="TH SarabunIT๙" w:hAnsi="TH SarabunIT๙" w:cs="TH SarabunIT๙"/>
                <w:b/>
                <w:bCs/>
                <w:color w:val="000000" w:themeColor="text1"/>
                <w:sz w:val="32"/>
                <w:szCs w:val="32"/>
                <w:cs/>
              </w:rPr>
              <w:t>หมายเหตุ</w:t>
            </w:r>
            <w:r w:rsidR="00B071F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:</w:t>
            </w:r>
            <w:r w:rsidR="00B071FB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………………………………………………………………………………………………………………………………..</w:t>
            </w:r>
            <w:r w:rsidR="00842183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....</w:t>
            </w:r>
          </w:p>
          <w:p w:rsidR="00B9031E" w:rsidRPr="00255BDF" w:rsidRDefault="00B9031E" w:rsidP="00255BDF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55BDF">
              <w:rPr>
                <w:rFonts w:ascii="TH SarabunIT๙" w:hAnsi="TH SarabunIT๙" w:cs="TH SarabunIT๙"/>
                <w:color w:val="000000" w:themeColor="text1"/>
                <w:spacing w:val="-1"/>
                <w:w w:val="95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........................................................................................................................................................................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......</w:t>
            </w:r>
            <w:r w:rsidR="00842183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</w:p>
          <w:p w:rsidR="00B9031E" w:rsidRPr="00255BDF" w:rsidRDefault="00B9031E" w:rsidP="00255BDF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24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pacing w:val="-2"/>
                <w:sz w:val="32"/>
                <w:szCs w:val="32"/>
                <w:cs/>
              </w:rPr>
              <w:t>.</w:t>
            </w:r>
            <w:r w:rsidRPr="00255BDF">
              <w:rPr>
                <w:rFonts w:ascii="TH SarabunIT๙" w:hAnsi="TH SarabunIT๙" w:cs="TH SarabunIT๙"/>
                <w:color w:val="000000" w:themeColor="text1"/>
                <w:sz w:val="32"/>
                <w:szCs w:val="32"/>
                <w:cs/>
              </w:rPr>
              <w:t>..</w:t>
            </w:r>
            <w:r w:rsidR="00842183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.</w:t>
            </w:r>
          </w:p>
        </w:tc>
      </w:tr>
      <w:tr w:rsidR="00D02ABE" w:rsidRPr="00255BDF" w:rsidTr="00D02ABE">
        <w:trPr>
          <w:trHeight w:hRule="exact" w:val="2705"/>
        </w:trPr>
        <w:tc>
          <w:tcPr>
            <w:tcW w:w="9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02ABE" w:rsidRPr="005A3885" w:rsidRDefault="00D02ABE" w:rsidP="00255BDF">
            <w:pPr>
              <w:spacing w:after="0" w:line="240" w:lineRule="auto"/>
              <w:rPr>
                <w:rFonts w:ascii="TH SarabunIT๙" w:hAnsi="TH SarabunIT๙" w:cs="TH SarabunIT๙"/>
                <w:sz w:val="32"/>
                <w:szCs w:val="32"/>
              </w:rPr>
            </w:pPr>
          </w:p>
          <w:tbl>
            <w:tblPr>
              <w:tblStyle w:val="a3"/>
              <w:tblW w:w="9090" w:type="dxa"/>
              <w:tblInd w:w="10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545"/>
              <w:gridCol w:w="4545"/>
            </w:tblGrid>
            <w:tr w:rsidR="00D02ABE" w:rsidRPr="005A3885" w:rsidTr="00D02ABE">
              <w:tc>
                <w:tcPr>
                  <w:tcW w:w="4545" w:type="dxa"/>
                </w:tcPr>
                <w:p w:rsidR="00D02ABE" w:rsidRPr="005A3885" w:rsidRDefault="00D02ABE" w:rsidP="00255BDF">
                  <w:pPr>
                    <w:kinsoku w:val="0"/>
                    <w:overflowPunct w:val="0"/>
                    <w:autoSpaceDE w:val="0"/>
                    <w:autoSpaceDN w:val="0"/>
                    <w:adjustRightInd w:val="0"/>
                    <w:jc w:val="center"/>
                    <w:rPr>
                      <w:rFonts w:ascii="TH SarabunIT๙" w:hAnsi="TH SarabunIT๙" w:cs="TH SarabunIT๙"/>
                      <w:color w:val="000000" w:themeColor="text1"/>
                      <w:sz w:val="32"/>
                      <w:szCs w:val="32"/>
                    </w:rPr>
                  </w:pPr>
                  <w:r w:rsidRPr="005A3885">
                    <w:rPr>
                      <w:rFonts w:ascii="TH SarabunIT๙" w:hAnsi="TH SarabunIT๙" w:cs="TH SarabunIT๙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>ผู้รับผิดชอบการให้ข</w:t>
                  </w:r>
                  <w:r w:rsidRPr="005A3885">
                    <w:rPr>
                      <w:rFonts w:ascii="TH SarabunIT๙" w:hAnsi="TH SarabunIT๙" w:cs="TH SarabunIT๙"/>
                      <w:color w:val="000000" w:themeColor="text1"/>
                      <w:sz w:val="32"/>
                      <w:szCs w:val="32"/>
                      <w:cs/>
                    </w:rPr>
                    <w:t>้</w:t>
                  </w:r>
                  <w:r w:rsidRPr="005A3885">
                    <w:rPr>
                      <w:rFonts w:ascii="TH SarabunIT๙" w:hAnsi="TH SarabunIT๙" w:cs="TH SarabunIT๙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>อมูล</w:t>
                  </w:r>
                </w:p>
              </w:tc>
              <w:tc>
                <w:tcPr>
                  <w:tcW w:w="4545" w:type="dxa"/>
                </w:tcPr>
                <w:p w:rsidR="00D02ABE" w:rsidRPr="005A3885" w:rsidRDefault="00707C13" w:rsidP="00255BDF">
                  <w:pPr>
                    <w:kinsoku w:val="0"/>
                    <w:overflowPunct w:val="0"/>
                    <w:autoSpaceDE w:val="0"/>
                    <w:autoSpaceDN w:val="0"/>
                    <w:adjustRightInd w:val="0"/>
                    <w:jc w:val="center"/>
                    <w:rPr>
                      <w:rFonts w:ascii="TH SarabunIT๙" w:hAnsi="TH SarabunIT๙" w:cs="TH SarabunIT๙"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TH SarabunIT๙" w:hAnsi="TH SarabunIT๙" w:cs="TH SarabunIT๙"/>
                      <w:noProof/>
                      <w:color w:val="000000" w:themeColor="text1"/>
                      <w:sz w:val="32"/>
                      <w:szCs w:val="32"/>
                    </w:rPr>
                    <w:drawing>
                      <wp:anchor distT="0" distB="0" distL="114300" distR="114300" simplePos="0" relativeHeight="251660288" behindDoc="1" locked="0" layoutInCell="1" allowOverlap="1" wp14:anchorId="4BB3171A" wp14:editId="308A0C6D">
                        <wp:simplePos x="0" y="0"/>
                        <wp:positionH relativeFrom="column">
                          <wp:posOffset>190500</wp:posOffset>
                        </wp:positionH>
                        <wp:positionV relativeFrom="paragraph">
                          <wp:posOffset>46355</wp:posOffset>
                        </wp:positionV>
                        <wp:extent cx="2447925" cy="676275"/>
                        <wp:effectExtent l="0" t="0" r="9525" b="9525"/>
                        <wp:wrapNone/>
                        <wp:docPr id="3" name="รูปภาพ 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447925" cy="67627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</wp:anchor>
                    </w:drawing>
                  </w:r>
                  <w:r w:rsidR="00D02ABE" w:rsidRPr="005A3885">
                    <w:rPr>
                      <w:rFonts w:ascii="TH SarabunIT๙" w:hAnsi="TH SarabunIT๙" w:cs="TH SarabunIT๙"/>
                      <w:color w:val="000000" w:themeColor="text1"/>
                      <w:sz w:val="32"/>
                      <w:szCs w:val="32"/>
                      <w:cs/>
                    </w:rPr>
                    <w:t>ผู้อนุมัติรับรอง</w:t>
                  </w:r>
                </w:p>
              </w:tc>
            </w:tr>
            <w:tr w:rsidR="00D02ABE" w:rsidRPr="005A3885" w:rsidTr="00D02ABE">
              <w:tc>
                <w:tcPr>
                  <w:tcW w:w="4545" w:type="dxa"/>
                </w:tcPr>
                <w:p w:rsidR="005A3885" w:rsidRPr="005A3885" w:rsidRDefault="00F40D84" w:rsidP="00F40D84">
                  <w:pPr>
                    <w:kinsoku w:val="0"/>
                    <w:overflowPunct w:val="0"/>
                    <w:autoSpaceDE w:val="0"/>
                    <w:autoSpaceDN w:val="0"/>
                    <w:adjustRightInd w:val="0"/>
                    <w:jc w:val="center"/>
                    <w:rPr>
                      <w:rFonts w:ascii="TH SarabunIT๙" w:hAnsi="TH SarabunIT๙" w:cs="TH SarabunIT๙"/>
                      <w:color w:val="000000" w:themeColor="text1"/>
                      <w:sz w:val="32"/>
                      <w:szCs w:val="32"/>
                    </w:rPr>
                  </w:pPr>
                  <w:r>
                    <w:rPr>
                      <w:rFonts w:ascii="Angsana New" w:cs="Angsana New"/>
                      <w:noProof/>
                      <w:sz w:val="28"/>
                    </w:rPr>
                    <w:drawing>
                      <wp:anchor distT="0" distB="0" distL="114300" distR="114300" simplePos="0" relativeHeight="251664384" behindDoc="1" locked="0" layoutInCell="1" allowOverlap="1">
                        <wp:simplePos x="0" y="0"/>
                        <wp:positionH relativeFrom="column">
                          <wp:posOffset>866775</wp:posOffset>
                        </wp:positionH>
                        <wp:positionV relativeFrom="paragraph">
                          <wp:posOffset>-43401</wp:posOffset>
                        </wp:positionV>
                        <wp:extent cx="952500" cy="669511"/>
                        <wp:effectExtent l="0" t="0" r="0" b="0"/>
                        <wp:wrapNone/>
                        <wp:docPr id="5" name="รูปภาพ 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รูปภาพ 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60601" cy="675205"/>
                                </a:xfrm>
                                <a:prstGeom prst="rect">
                                  <a:avLst/>
                                </a:prstGeom>
                                <a:noFill/>
                              </pic:spPr>
                            </pic:pic>
                          </a:graphicData>
                        </a:graphic>
                        <wp14:sizeRelH relativeFrom="page">
                          <wp14:pctWidth>0</wp14:pctWidth>
                        </wp14:sizeRelH>
                        <wp14:sizeRelV relativeFrom="page">
                          <wp14:pctHeight>0</wp14:pctHeight>
                        </wp14:sizeRelV>
                      </wp:anchor>
                    </w:drawing>
                  </w:r>
                </w:p>
              </w:tc>
              <w:tc>
                <w:tcPr>
                  <w:tcW w:w="4545" w:type="dxa"/>
                </w:tcPr>
                <w:p w:rsidR="00D02ABE" w:rsidRDefault="00D02ABE" w:rsidP="00255BDF">
                  <w:pPr>
                    <w:kinsoku w:val="0"/>
                    <w:overflowPunct w:val="0"/>
                    <w:autoSpaceDE w:val="0"/>
                    <w:autoSpaceDN w:val="0"/>
                    <w:adjustRightInd w:val="0"/>
                    <w:jc w:val="center"/>
                    <w:rPr>
                      <w:rFonts w:ascii="TH SarabunIT๙" w:hAnsi="TH SarabunIT๙" w:cs="TH SarabunIT๙"/>
                      <w:color w:val="000000" w:themeColor="text1"/>
                      <w:sz w:val="32"/>
                      <w:szCs w:val="32"/>
                    </w:rPr>
                  </w:pPr>
                </w:p>
                <w:p w:rsidR="00961C84" w:rsidRPr="005A3885" w:rsidRDefault="00961C84" w:rsidP="00B45053">
                  <w:pPr>
                    <w:kinsoku w:val="0"/>
                    <w:overflowPunct w:val="0"/>
                    <w:autoSpaceDE w:val="0"/>
                    <w:autoSpaceDN w:val="0"/>
                    <w:adjustRightInd w:val="0"/>
                    <w:jc w:val="center"/>
                    <w:rPr>
                      <w:rFonts w:ascii="TH SarabunIT๙" w:hAnsi="TH SarabunIT๙" w:cs="TH SarabunIT๙"/>
                      <w:color w:val="000000" w:themeColor="text1"/>
                      <w:sz w:val="32"/>
                      <w:szCs w:val="32"/>
                    </w:rPr>
                  </w:pPr>
                </w:p>
              </w:tc>
            </w:tr>
            <w:tr w:rsidR="00CD123C" w:rsidRPr="005A3885" w:rsidTr="00D02ABE">
              <w:tc>
                <w:tcPr>
                  <w:tcW w:w="4545" w:type="dxa"/>
                </w:tcPr>
                <w:p w:rsidR="00CD123C" w:rsidRPr="005A3885" w:rsidRDefault="00CD123C" w:rsidP="00C6410D">
                  <w:pPr>
                    <w:kinsoku w:val="0"/>
                    <w:overflowPunct w:val="0"/>
                    <w:autoSpaceDE w:val="0"/>
                    <w:autoSpaceDN w:val="0"/>
                    <w:adjustRightInd w:val="0"/>
                    <w:jc w:val="center"/>
                    <w:rPr>
                      <w:rFonts w:ascii="TH SarabunIT๙" w:hAnsi="TH SarabunIT๙" w:cs="TH SarabunIT๙"/>
                      <w:color w:val="000000" w:themeColor="text1"/>
                      <w:sz w:val="32"/>
                      <w:szCs w:val="32"/>
                      <w:cs/>
                    </w:rPr>
                  </w:pPr>
                  <w:r w:rsidRPr="005A3885">
                    <w:rPr>
                      <w:rFonts w:ascii="TH SarabunIT๙" w:hAnsi="TH SarabunIT๙" w:cs="TH SarabunIT๙" w:hint="cs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>(</w:t>
                  </w:r>
                  <w:r w:rsidR="00F40D84">
                    <w:rPr>
                      <w:rFonts w:ascii="TH SarabunIT๙" w:hAnsi="TH SarabunIT๙" w:cs="TH SarabunIT๙" w:hint="cs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>นางสาวกิตติยา  ยะลา</w:t>
                  </w:r>
                  <w:r w:rsidRPr="005A3885">
                    <w:rPr>
                      <w:rFonts w:ascii="TH SarabunIT๙" w:hAnsi="TH SarabunIT๙" w:cs="TH SarabunIT๙" w:hint="cs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>)</w:t>
                  </w:r>
                </w:p>
              </w:tc>
              <w:tc>
                <w:tcPr>
                  <w:tcW w:w="4545" w:type="dxa"/>
                </w:tcPr>
                <w:p w:rsidR="00CD123C" w:rsidRPr="005A3885" w:rsidRDefault="00CD123C" w:rsidP="00B45053">
                  <w:pPr>
                    <w:kinsoku w:val="0"/>
                    <w:overflowPunct w:val="0"/>
                    <w:autoSpaceDE w:val="0"/>
                    <w:autoSpaceDN w:val="0"/>
                    <w:adjustRightInd w:val="0"/>
                    <w:jc w:val="center"/>
                    <w:rPr>
                      <w:rFonts w:ascii="TH SarabunIT๙" w:hAnsi="TH SarabunIT๙" w:cs="TH SarabunIT๙"/>
                      <w:color w:val="000000" w:themeColor="text1"/>
                      <w:sz w:val="32"/>
                      <w:szCs w:val="32"/>
                      <w:cs/>
                    </w:rPr>
                  </w:pPr>
                  <w:r w:rsidRPr="005A3885">
                    <w:rPr>
                      <w:rFonts w:ascii="TH SarabunIT๙" w:hAnsi="TH SarabunIT๙" w:cs="TH SarabunIT๙" w:hint="cs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>(</w:t>
                  </w:r>
                  <w:r w:rsidR="005A3885">
                    <w:rPr>
                      <w:rFonts w:ascii="TH SarabunIT๙" w:hAnsi="TH SarabunIT๙" w:cs="TH SarabunIT๙" w:hint="cs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>นาย</w:t>
                  </w:r>
                  <w:r w:rsidR="00B45053">
                    <w:rPr>
                      <w:rFonts w:ascii="TH SarabunIT๙" w:hAnsi="TH SarabunIT๙" w:cs="TH SarabunIT๙" w:hint="cs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 xml:space="preserve">นอม   </w:t>
                  </w:r>
                  <w:proofErr w:type="spellStart"/>
                  <w:r w:rsidR="00B45053">
                    <w:rPr>
                      <w:rFonts w:ascii="TH SarabunIT๙" w:hAnsi="TH SarabunIT๙" w:cs="TH SarabunIT๙" w:hint="cs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>วรร</w:t>
                  </w:r>
                  <w:proofErr w:type="spellEnd"/>
                  <w:r w:rsidR="00B45053">
                    <w:rPr>
                      <w:rFonts w:ascii="TH SarabunIT๙" w:hAnsi="TH SarabunIT๙" w:cs="TH SarabunIT๙" w:hint="cs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>ณบริบูรณ์</w:t>
                  </w:r>
                  <w:r w:rsidRPr="005A3885">
                    <w:rPr>
                      <w:rFonts w:ascii="TH SarabunIT๙" w:hAnsi="TH SarabunIT๙" w:cs="TH SarabunIT๙" w:hint="cs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>)</w:t>
                  </w:r>
                </w:p>
              </w:tc>
            </w:tr>
            <w:tr w:rsidR="00CD123C" w:rsidRPr="005A3885" w:rsidTr="00D02ABE">
              <w:tc>
                <w:tcPr>
                  <w:tcW w:w="4545" w:type="dxa"/>
                </w:tcPr>
                <w:p w:rsidR="00CD123C" w:rsidRPr="005A3885" w:rsidRDefault="00CD123C" w:rsidP="005A3885">
                  <w:pPr>
                    <w:kinsoku w:val="0"/>
                    <w:overflowPunct w:val="0"/>
                    <w:autoSpaceDE w:val="0"/>
                    <w:autoSpaceDN w:val="0"/>
                    <w:adjustRightInd w:val="0"/>
                    <w:jc w:val="center"/>
                    <w:rPr>
                      <w:rFonts w:ascii="TH SarabunIT๙" w:hAnsi="TH SarabunIT๙" w:cs="TH SarabunIT๙"/>
                      <w:color w:val="000000" w:themeColor="text1"/>
                      <w:sz w:val="32"/>
                      <w:szCs w:val="32"/>
                    </w:rPr>
                  </w:pPr>
                  <w:r w:rsidRPr="005A3885">
                    <w:rPr>
                      <w:rFonts w:ascii="TH SarabunIT๙" w:hAnsi="TH SarabunIT๙" w:cs="TH SarabunIT๙"/>
                      <w:color w:val="000000" w:themeColor="text1"/>
                      <w:sz w:val="32"/>
                      <w:szCs w:val="32"/>
                      <w:cs/>
                    </w:rPr>
                    <w:t>ตำ</w:t>
                  </w:r>
                  <w:r w:rsidRPr="005A3885">
                    <w:rPr>
                      <w:rFonts w:ascii="TH SarabunIT๙" w:hAnsi="TH SarabunIT๙" w:cs="TH SarabunIT๙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>แหน่ง</w:t>
                  </w:r>
                  <w:r w:rsidR="00B071FB" w:rsidRPr="005A3885">
                    <w:rPr>
                      <w:rFonts w:ascii="TH SarabunIT๙" w:hAnsi="TH SarabunIT๙" w:cs="TH SarabunIT๙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 xml:space="preserve"> </w:t>
                  </w:r>
                  <w:r w:rsidR="005A3885">
                    <w:rPr>
                      <w:rFonts w:ascii="TH SarabunIT๙" w:hAnsi="TH SarabunIT๙" w:cs="TH SarabunIT๙" w:hint="cs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>นักวิชาการสาธารณสุขชำนาญการ</w:t>
                  </w:r>
                </w:p>
              </w:tc>
              <w:tc>
                <w:tcPr>
                  <w:tcW w:w="4545" w:type="dxa"/>
                </w:tcPr>
                <w:p w:rsidR="00CD123C" w:rsidRPr="005A3885" w:rsidRDefault="00CD123C" w:rsidP="00B45053">
                  <w:pPr>
                    <w:kinsoku w:val="0"/>
                    <w:overflowPunct w:val="0"/>
                    <w:autoSpaceDE w:val="0"/>
                    <w:autoSpaceDN w:val="0"/>
                    <w:adjustRightInd w:val="0"/>
                    <w:jc w:val="center"/>
                    <w:rPr>
                      <w:rFonts w:ascii="TH SarabunIT๙" w:hAnsi="TH SarabunIT๙" w:cs="TH SarabunIT๙"/>
                      <w:color w:val="000000" w:themeColor="text1"/>
                      <w:sz w:val="32"/>
                      <w:szCs w:val="32"/>
                      <w:cs/>
                    </w:rPr>
                  </w:pPr>
                  <w:r w:rsidRPr="005A3885">
                    <w:rPr>
                      <w:rFonts w:ascii="TH SarabunIT๙" w:hAnsi="TH SarabunIT๙" w:cs="TH SarabunIT๙"/>
                      <w:color w:val="000000" w:themeColor="text1"/>
                      <w:sz w:val="32"/>
                      <w:szCs w:val="32"/>
                      <w:cs/>
                    </w:rPr>
                    <w:t>ตำ</w:t>
                  </w:r>
                  <w:r w:rsidRPr="005A3885">
                    <w:rPr>
                      <w:rFonts w:ascii="TH SarabunIT๙" w:hAnsi="TH SarabunIT๙" w:cs="TH SarabunIT๙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>แหน่ง</w:t>
                  </w:r>
                  <w:r w:rsidR="005A3885">
                    <w:rPr>
                      <w:rFonts w:ascii="TH SarabunIT๙" w:hAnsi="TH SarabunIT๙" w:cs="TH SarabunIT๙" w:hint="cs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 xml:space="preserve"> สาธารณสุขอำเภอ</w:t>
                  </w:r>
                  <w:r w:rsidR="00B45053">
                    <w:rPr>
                      <w:rFonts w:ascii="TH SarabunIT๙" w:hAnsi="TH SarabunIT๙" w:cs="TH SarabunIT๙" w:hint="cs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>จะนะ</w:t>
                  </w:r>
                </w:p>
              </w:tc>
            </w:tr>
            <w:tr w:rsidR="00A140E7" w:rsidRPr="005A3885" w:rsidTr="00D02ABE">
              <w:trPr>
                <w:trHeight w:val="612"/>
              </w:trPr>
              <w:tc>
                <w:tcPr>
                  <w:tcW w:w="4545" w:type="dxa"/>
                </w:tcPr>
                <w:p w:rsidR="00A140E7" w:rsidRPr="005A3885" w:rsidRDefault="00A140E7" w:rsidP="00C34AE7">
                  <w:pPr>
                    <w:kinsoku w:val="0"/>
                    <w:overflowPunct w:val="0"/>
                    <w:autoSpaceDE w:val="0"/>
                    <w:autoSpaceDN w:val="0"/>
                    <w:adjustRightInd w:val="0"/>
                    <w:jc w:val="center"/>
                    <w:rPr>
                      <w:rFonts w:ascii="TH SarabunIT๙" w:hAnsi="TH SarabunIT๙" w:cs="TH SarabunIT๙"/>
                      <w:color w:val="000000" w:themeColor="text1"/>
                      <w:sz w:val="32"/>
                      <w:szCs w:val="32"/>
                    </w:rPr>
                  </w:pPr>
                  <w:r w:rsidRPr="005A3885">
                    <w:rPr>
                      <w:rFonts w:ascii="TH SarabunIT๙" w:hAnsi="TH SarabunIT๙" w:cs="TH SarabunIT๙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>วันที่</w:t>
                  </w:r>
                  <w:r>
                    <w:rPr>
                      <w:rFonts w:ascii="TH SarabunIT๙" w:hAnsi="TH SarabunIT๙" w:cs="TH SarabunIT๙" w:hint="cs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 xml:space="preserve"> ๓๑ </w:t>
                  </w:r>
                  <w:r w:rsidRPr="005A3885">
                    <w:rPr>
                      <w:rFonts w:ascii="TH SarabunIT๙" w:hAnsi="TH SarabunIT๙" w:cs="TH SarabunIT๙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>เดือน</w:t>
                  </w:r>
                  <w:r>
                    <w:rPr>
                      <w:rFonts w:ascii="TH SarabunIT๙" w:hAnsi="TH SarabunIT๙" w:cs="TH SarabunIT๙" w:hint="cs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 xml:space="preserve"> </w:t>
                  </w:r>
                  <w:r w:rsidR="00C34AE7">
                    <w:rPr>
                      <w:rFonts w:ascii="TH SarabunIT๙" w:hAnsi="TH SarabunIT๙" w:cs="TH SarabunIT๙" w:hint="cs"/>
                      <w:color w:val="000000" w:themeColor="text1"/>
                      <w:sz w:val="32"/>
                      <w:szCs w:val="32"/>
                      <w:cs/>
                    </w:rPr>
                    <w:t>สิงหาคม</w:t>
                  </w:r>
                  <w:r>
                    <w:rPr>
                      <w:rFonts w:ascii="TH SarabunIT๙" w:hAnsi="TH SarabunIT๙" w:cs="TH SarabunIT๙" w:hint="cs"/>
                      <w:color w:val="000000" w:themeColor="text1"/>
                      <w:sz w:val="32"/>
                      <w:szCs w:val="32"/>
                      <w:cs/>
                    </w:rPr>
                    <w:t xml:space="preserve"> </w:t>
                  </w:r>
                  <w:r w:rsidRPr="005A3885">
                    <w:rPr>
                      <w:rFonts w:ascii="TH SarabunIT๙" w:hAnsi="TH SarabunIT๙" w:cs="TH SarabunIT๙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>พ.ศ.</w:t>
                  </w:r>
                  <w:r>
                    <w:rPr>
                      <w:rFonts w:ascii="TH SarabunIT๙" w:hAnsi="TH SarabunIT๙" w:cs="TH SarabunIT๙" w:hint="cs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 xml:space="preserve"> ๒๕๖๙</w:t>
                  </w:r>
                  <w:r w:rsidRPr="005A3885">
                    <w:rPr>
                      <w:rFonts w:ascii="TH SarabunIT๙" w:hAnsi="TH SarabunIT๙" w:cs="TH SarabunIT๙" w:hint="cs"/>
                      <w:color w:val="000000" w:themeColor="text1"/>
                      <w:sz w:val="32"/>
                      <w:szCs w:val="32"/>
                      <w:cs/>
                    </w:rPr>
                    <w:t xml:space="preserve">     </w:t>
                  </w:r>
                </w:p>
              </w:tc>
              <w:tc>
                <w:tcPr>
                  <w:tcW w:w="4545" w:type="dxa"/>
                </w:tcPr>
                <w:p w:rsidR="00A140E7" w:rsidRPr="005A3885" w:rsidRDefault="00A140E7" w:rsidP="00A140E7">
                  <w:pPr>
                    <w:kinsoku w:val="0"/>
                    <w:overflowPunct w:val="0"/>
                    <w:autoSpaceDE w:val="0"/>
                    <w:autoSpaceDN w:val="0"/>
                    <w:adjustRightInd w:val="0"/>
                    <w:jc w:val="center"/>
                    <w:rPr>
                      <w:rFonts w:ascii="TH SarabunIT๙" w:hAnsi="TH SarabunIT๙" w:cs="TH SarabunIT๙"/>
                      <w:color w:val="000000" w:themeColor="text1"/>
                      <w:sz w:val="32"/>
                      <w:szCs w:val="32"/>
                    </w:rPr>
                  </w:pPr>
                  <w:r w:rsidRPr="005A3885">
                    <w:rPr>
                      <w:rFonts w:ascii="TH SarabunIT๙" w:hAnsi="TH SarabunIT๙" w:cs="TH SarabunIT๙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>วันที่</w:t>
                  </w:r>
                  <w:r>
                    <w:rPr>
                      <w:rFonts w:ascii="TH SarabunIT๙" w:hAnsi="TH SarabunIT๙" w:cs="TH SarabunIT๙" w:hint="cs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 xml:space="preserve"> ๓๑ </w:t>
                  </w:r>
                  <w:r w:rsidRPr="005A3885">
                    <w:rPr>
                      <w:rFonts w:ascii="TH SarabunIT๙" w:hAnsi="TH SarabunIT๙" w:cs="TH SarabunIT๙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>เดือน</w:t>
                  </w:r>
                  <w:r>
                    <w:rPr>
                      <w:rFonts w:ascii="TH SarabunIT๙" w:hAnsi="TH SarabunIT๙" w:cs="TH SarabunIT๙" w:hint="cs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 xml:space="preserve"> </w:t>
                  </w:r>
                  <w:r w:rsidR="00C34AE7">
                    <w:rPr>
                      <w:rFonts w:ascii="TH SarabunIT๙" w:hAnsi="TH SarabunIT๙" w:cs="TH SarabunIT๙" w:hint="cs"/>
                      <w:color w:val="000000" w:themeColor="text1"/>
                      <w:sz w:val="32"/>
                      <w:szCs w:val="32"/>
                      <w:cs/>
                    </w:rPr>
                    <w:t>สิงหา</w:t>
                  </w:r>
                  <w:r>
                    <w:rPr>
                      <w:rFonts w:ascii="TH SarabunIT๙" w:hAnsi="TH SarabunIT๙" w:cs="TH SarabunIT๙" w:hint="cs"/>
                      <w:color w:val="000000" w:themeColor="text1"/>
                      <w:sz w:val="32"/>
                      <w:szCs w:val="32"/>
                      <w:cs/>
                    </w:rPr>
                    <w:t xml:space="preserve">คม </w:t>
                  </w:r>
                  <w:r w:rsidRPr="005A3885">
                    <w:rPr>
                      <w:rFonts w:ascii="TH SarabunIT๙" w:hAnsi="TH SarabunIT๙" w:cs="TH SarabunIT๙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>พ.ศ.</w:t>
                  </w:r>
                  <w:r>
                    <w:rPr>
                      <w:rFonts w:ascii="TH SarabunIT๙" w:hAnsi="TH SarabunIT๙" w:cs="TH SarabunIT๙" w:hint="cs"/>
                      <w:color w:val="000000" w:themeColor="text1"/>
                      <w:spacing w:val="-1"/>
                      <w:sz w:val="32"/>
                      <w:szCs w:val="32"/>
                      <w:cs/>
                    </w:rPr>
                    <w:t xml:space="preserve"> ๒๕๖๙</w:t>
                  </w:r>
                  <w:r w:rsidRPr="005A3885">
                    <w:rPr>
                      <w:rFonts w:ascii="TH SarabunIT๙" w:hAnsi="TH SarabunIT๙" w:cs="TH SarabunIT๙" w:hint="cs"/>
                      <w:color w:val="000000" w:themeColor="text1"/>
                      <w:sz w:val="32"/>
                      <w:szCs w:val="32"/>
                      <w:cs/>
                    </w:rPr>
                    <w:t xml:space="preserve">     </w:t>
                  </w:r>
                </w:p>
              </w:tc>
            </w:tr>
          </w:tbl>
          <w:p w:rsidR="00D02ABE" w:rsidRPr="005A3885" w:rsidRDefault="00D02ABE" w:rsidP="00255BDF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</w:p>
        </w:tc>
      </w:tr>
      <w:tr w:rsidR="00B9031E" w:rsidRPr="00255BDF" w:rsidTr="005D5E82">
        <w:trPr>
          <w:trHeight w:hRule="exact" w:val="2607"/>
        </w:trPr>
        <w:tc>
          <w:tcPr>
            <w:tcW w:w="91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A3885" w:rsidRDefault="005A3885" w:rsidP="00255BDF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3"/>
              <w:jc w:val="center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</w:p>
          <w:p w:rsidR="00B9031E" w:rsidRPr="005A3885" w:rsidRDefault="00707C13" w:rsidP="00255BDF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3"/>
              <w:jc w:val="center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7759A0">
              <w:rPr>
                <w:rFonts w:ascii="TH SarabunIT๙" w:hAnsi="TH SarabunIT๙" w:cs="TH SarabunIT๙"/>
                <w:noProof/>
                <w:color w:val="000000" w:themeColor="text1"/>
                <w:spacing w:val="-1"/>
                <w:sz w:val="32"/>
                <w:szCs w:val="32"/>
                <w:cs/>
              </w:rPr>
              <w:drawing>
                <wp:anchor distT="0" distB="0" distL="114300" distR="114300" simplePos="0" relativeHeight="251662336" behindDoc="1" locked="0" layoutInCell="1" allowOverlap="1" wp14:anchorId="329E096A" wp14:editId="73DC017E">
                  <wp:simplePos x="0" y="0"/>
                  <wp:positionH relativeFrom="column">
                    <wp:posOffset>2671030</wp:posOffset>
                  </wp:positionH>
                  <wp:positionV relativeFrom="paragraph">
                    <wp:posOffset>154940</wp:posOffset>
                  </wp:positionV>
                  <wp:extent cx="619125" cy="616169"/>
                  <wp:effectExtent l="0" t="0" r="0" b="0"/>
                  <wp:wrapNone/>
                  <wp:docPr id="4" name="รูปภาพ 4" descr="C:\Users\user\Desktop\1293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1293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6161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B9031E" w:rsidRPr="005A3885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ผู้รับผิดชอบการน</w:t>
            </w:r>
            <w:r w:rsidR="00B9031E" w:rsidRPr="005A3885">
              <w:rPr>
                <w:rFonts w:ascii="TH SarabunIT๙" w:hAnsi="TH SarabunIT๙" w:cs="TH SarabunIT๙"/>
                <w:color w:val="000000" w:themeColor="text1"/>
                <w:spacing w:val="9"/>
                <w:sz w:val="32"/>
                <w:szCs w:val="32"/>
                <w:cs/>
              </w:rPr>
              <w:t>ำ</w:t>
            </w:r>
            <w:r w:rsidR="00B9031E" w:rsidRPr="005A3885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ข้อมูลขึ้นเผยแพร่</w:t>
            </w:r>
          </w:p>
          <w:p w:rsidR="00C90680" w:rsidRDefault="00C90680" w:rsidP="00255BDF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3"/>
              <w:jc w:val="center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</w:p>
          <w:p w:rsidR="00707C13" w:rsidRPr="00707C13" w:rsidRDefault="00707C13" w:rsidP="00255BDF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3"/>
              <w:jc w:val="center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</w:p>
          <w:p w:rsidR="00B9031E" w:rsidRPr="005A3885" w:rsidRDefault="00707C13" w:rsidP="00255BDF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3"/>
              <w:jc w:val="center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5A3885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 xml:space="preserve"> </w:t>
            </w:r>
            <w:r w:rsidR="00C90680" w:rsidRPr="005A3885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>(</w:t>
            </w:r>
            <w:r w:rsidR="005A3885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>นายอนุพง</w:t>
            </w:r>
            <w:proofErr w:type="spellStart"/>
            <w:r w:rsidR="005A3885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>ษ์</w:t>
            </w:r>
            <w:proofErr w:type="spellEnd"/>
            <w:r w:rsidR="005A3885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 xml:space="preserve">   ไวยรัตน์</w:t>
            </w:r>
            <w:r w:rsidR="00C90680" w:rsidRPr="005A3885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>)</w:t>
            </w:r>
          </w:p>
          <w:p w:rsidR="00CD123C" w:rsidRPr="005A3885" w:rsidRDefault="00C90680" w:rsidP="00255BDF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3"/>
              <w:jc w:val="center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5A3885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>ตำแหน่ง</w:t>
            </w:r>
            <w:r w:rsidR="005A3885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 xml:space="preserve"> </w:t>
            </w:r>
            <w:r w:rsidR="00593052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>นักวิชาการคอมพิว</w:t>
            </w:r>
            <w:r w:rsidR="00B45053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>เตอร์</w:t>
            </w:r>
          </w:p>
          <w:p w:rsidR="00A140E7" w:rsidRPr="005A3885" w:rsidRDefault="00A140E7" w:rsidP="00A140E7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5A3885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วันที่</w:t>
            </w:r>
            <w:r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 xml:space="preserve"> ๓๑ </w:t>
            </w:r>
            <w:r w:rsidRPr="005A3885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เดือน</w:t>
            </w:r>
            <w:r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 xml:space="preserve"> </w:t>
            </w:r>
            <w:r w:rsidR="00C34AE7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>สิงหาคม</w:t>
            </w:r>
            <w:bookmarkStart w:id="0" w:name="_GoBack"/>
            <w:bookmarkEnd w:id="0"/>
            <w:r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5A3885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พ.ศ.</w:t>
            </w:r>
            <w:r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 xml:space="preserve"> ๒๕๖๙</w:t>
            </w:r>
            <w:r w:rsidRPr="005A388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</w:t>
            </w:r>
          </w:p>
          <w:p w:rsidR="00CF7E28" w:rsidRPr="005A3885" w:rsidRDefault="00A140E7" w:rsidP="00CF7E28">
            <w:pPr>
              <w:kinsoku w:val="0"/>
              <w:overflowPunct w:val="0"/>
              <w:autoSpaceDE w:val="0"/>
              <w:autoSpaceDN w:val="0"/>
              <w:adjustRightInd w:val="0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5A388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  <w:r w:rsidR="001F3FBD" w:rsidRPr="005A388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</w:t>
            </w:r>
            <w:r w:rsidR="00CF7E28" w:rsidRPr="005A388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   </w:t>
            </w:r>
          </w:p>
          <w:p w:rsidR="00B9031E" w:rsidRPr="005A3885" w:rsidRDefault="00B90FE7" w:rsidP="00094C0F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43"/>
              <w:jc w:val="center"/>
              <w:rPr>
                <w:rFonts w:ascii="TH SarabunIT๙" w:hAnsi="TH SarabunIT๙" w:cs="TH SarabunIT๙"/>
                <w:color w:val="000000" w:themeColor="text1"/>
                <w:sz w:val="32"/>
                <w:szCs w:val="32"/>
              </w:rPr>
            </w:pPr>
            <w:r w:rsidRPr="005A3885">
              <w:rPr>
                <w:rFonts w:ascii="TH SarabunIT๙" w:hAnsi="TH SarabunIT๙" w:cs="TH SarabunIT๙" w:hint="cs"/>
                <w:color w:val="000000" w:themeColor="text1"/>
                <w:sz w:val="32"/>
                <w:szCs w:val="32"/>
                <w:cs/>
              </w:rPr>
              <w:t xml:space="preserve">  </w:t>
            </w:r>
          </w:p>
        </w:tc>
      </w:tr>
    </w:tbl>
    <w:p w:rsidR="00B9031E" w:rsidRPr="00255BDF" w:rsidRDefault="00B9031E" w:rsidP="00255BDF">
      <w:pPr>
        <w:spacing w:after="0" w:line="240" w:lineRule="auto"/>
        <w:ind w:right="8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sectPr w:rsidR="00B9031E" w:rsidRPr="00255BDF" w:rsidSect="00B45053">
      <w:pgSz w:w="11906" w:h="16838"/>
      <w:pgMar w:top="1418" w:right="1134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rdia New">
    <w:panose1 w:val="020B0304020202020204"/>
    <w:charset w:val="00"/>
    <w:family w:val="swiss"/>
    <w:pitch w:val="variable"/>
    <w:sig w:usb0="0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ngsana New">
    <w:panose1 w:val="02020603050405020304"/>
    <w:charset w:val="DE"/>
    <w:family w:val="roman"/>
    <w:pitch w:val="variable"/>
    <w:sig w:usb0="0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BB4"/>
    <w:rsid w:val="00020578"/>
    <w:rsid w:val="00044A5F"/>
    <w:rsid w:val="00057AB4"/>
    <w:rsid w:val="00060E0D"/>
    <w:rsid w:val="0006644D"/>
    <w:rsid w:val="00094C0F"/>
    <w:rsid w:val="000D7501"/>
    <w:rsid w:val="001032B1"/>
    <w:rsid w:val="0017408D"/>
    <w:rsid w:val="00181DF3"/>
    <w:rsid w:val="001B16E0"/>
    <w:rsid w:val="001B64FD"/>
    <w:rsid w:val="001F2E41"/>
    <w:rsid w:val="001F3FBD"/>
    <w:rsid w:val="00255BDF"/>
    <w:rsid w:val="00285C76"/>
    <w:rsid w:val="002A515A"/>
    <w:rsid w:val="002E7E64"/>
    <w:rsid w:val="002F61BB"/>
    <w:rsid w:val="002F6C19"/>
    <w:rsid w:val="003104FF"/>
    <w:rsid w:val="00331FE1"/>
    <w:rsid w:val="00383F6F"/>
    <w:rsid w:val="003A2FC0"/>
    <w:rsid w:val="003A3023"/>
    <w:rsid w:val="003B1EA3"/>
    <w:rsid w:val="003E5F2A"/>
    <w:rsid w:val="003F33AD"/>
    <w:rsid w:val="004728AF"/>
    <w:rsid w:val="00555E52"/>
    <w:rsid w:val="0058575B"/>
    <w:rsid w:val="005907F1"/>
    <w:rsid w:val="00593052"/>
    <w:rsid w:val="005A3885"/>
    <w:rsid w:val="005C6F8B"/>
    <w:rsid w:val="005D5E82"/>
    <w:rsid w:val="00614B78"/>
    <w:rsid w:val="00644BB4"/>
    <w:rsid w:val="00661FB3"/>
    <w:rsid w:val="00664D37"/>
    <w:rsid w:val="00690FDA"/>
    <w:rsid w:val="0069704A"/>
    <w:rsid w:val="006A5DAD"/>
    <w:rsid w:val="00707408"/>
    <w:rsid w:val="00707C13"/>
    <w:rsid w:val="007131F4"/>
    <w:rsid w:val="00755977"/>
    <w:rsid w:val="00762149"/>
    <w:rsid w:val="00766949"/>
    <w:rsid w:val="00766A68"/>
    <w:rsid w:val="00794F44"/>
    <w:rsid w:val="007C7DB7"/>
    <w:rsid w:val="007D388C"/>
    <w:rsid w:val="007E75FB"/>
    <w:rsid w:val="00816A50"/>
    <w:rsid w:val="0083169D"/>
    <w:rsid w:val="00842183"/>
    <w:rsid w:val="00885D79"/>
    <w:rsid w:val="008A584A"/>
    <w:rsid w:val="008F1ADD"/>
    <w:rsid w:val="008F7D3E"/>
    <w:rsid w:val="00910682"/>
    <w:rsid w:val="009429F5"/>
    <w:rsid w:val="00961C84"/>
    <w:rsid w:val="00981451"/>
    <w:rsid w:val="009B0806"/>
    <w:rsid w:val="00A140E7"/>
    <w:rsid w:val="00A20D0C"/>
    <w:rsid w:val="00AE179A"/>
    <w:rsid w:val="00B071FB"/>
    <w:rsid w:val="00B24027"/>
    <w:rsid w:val="00B45053"/>
    <w:rsid w:val="00B4734D"/>
    <w:rsid w:val="00B9031E"/>
    <w:rsid w:val="00B90FE7"/>
    <w:rsid w:val="00BA1777"/>
    <w:rsid w:val="00BE1FA6"/>
    <w:rsid w:val="00C276CC"/>
    <w:rsid w:val="00C34ADD"/>
    <w:rsid w:val="00C34AE7"/>
    <w:rsid w:val="00C459C9"/>
    <w:rsid w:val="00C53789"/>
    <w:rsid w:val="00C6410D"/>
    <w:rsid w:val="00C90680"/>
    <w:rsid w:val="00CD123C"/>
    <w:rsid w:val="00CF7E28"/>
    <w:rsid w:val="00D02ABE"/>
    <w:rsid w:val="00D02BB4"/>
    <w:rsid w:val="00D12EF6"/>
    <w:rsid w:val="00DA5397"/>
    <w:rsid w:val="00DA54A7"/>
    <w:rsid w:val="00DD7438"/>
    <w:rsid w:val="00E374B8"/>
    <w:rsid w:val="00E479FF"/>
    <w:rsid w:val="00E6323C"/>
    <w:rsid w:val="00E6681B"/>
    <w:rsid w:val="00E84FCF"/>
    <w:rsid w:val="00F044B5"/>
    <w:rsid w:val="00F142E3"/>
    <w:rsid w:val="00F27D3C"/>
    <w:rsid w:val="00F40D84"/>
    <w:rsid w:val="00FA4D09"/>
    <w:rsid w:val="00FF06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A8AC7D"/>
  <w15:docId w15:val="{C7312172-F204-4DCB-85FD-92F079FAA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4BB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83F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B9031E"/>
    <w:pPr>
      <w:autoSpaceDE w:val="0"/>
      <w:autoSpaceDN w:val="0"/>
      <w:adjustRightInd w:val="0"/>
      <w:spacing w:after="0" w:line="240" w:lineRule="auto"/>
    </w:pPr>
    <w:rPr>
      <w:rFonts w:ascii="TH SarabunPSK" w:hAnsi="TH SarabunPSK" w:cs="TH SarabunPSK"/>
      <w:color w:val="000000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CD123C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5">
    <w:name w:val="ข้อความบอลลูน อักขระ"/>
    <w:basedOn w:val="a0"/>
    <w:link w:val="a4"/>
    <w:uiPriority w:val="99"/>
    <w:semiHidden/>
    <w:rsid w:val="00CD123C"/>
    <w:rPr>
      <w:rFonts w:ascii="Tahoma" w:hAnsi="Tahoma" w:cs="Angsana New"/>
      <w:sz w:val="16"/>
      <w:szCs w:val="20"/>
    </w:rPr>
  </w:style>
  <w:style w:type="paragraph" w:styleId="a6">
    <w:name w:val="List Paragraph"/>
    <w:basedOn w:val="a"/>
    <w:uiPriority w:val="34"/>
    <w:qFormat/>
    <w:rsid w:val="00B071FB"/>
    <w:pPr>
      <w:ind w:left="720"/>
      <w:contextualSpacing/>
    </w:pPr>
  </w:style>
  <w:style w:type="character" w:styleId="a7">
    <w:name w:val="Hyperlink"/>
    <w:basedOn w:val="a0"/>
    <w:uiPriority w:val="99"/>
    <w:unhideWhenUsed/>
    <w:rsid w:val="00B071FB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DFD8D6-7A53-4FBC-9013-7459F90D04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215</Words>
  <Characters>1228</Characters>
  <Application>Microsoft Office Word</Application>
  <DocSecurity>0</DocSecurity>
  <Lines>10</Lines>
  <Paragraphs>2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Sky123.Org</Company>
  <LinksUpToDate>false</LinksUpToDate>
  <CharactersWithSpaces>1441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doola</dc:creator>
  <cp:lastModifiedBy>user</cp:lastModifiedBy>
  <cp:revision>5</cp:revision>
  <cp:lastPrinted>2026-09-07T02:27:00Z</cp:lastPrinted>
  <dcterms:created xsi:type="dcterms:W3CDTF">2026-03-26T09:00:00Z</dcterms:created>
  <dcterms:modified xsi:type="dcterms:W3CDTF">2026-09-07T04:27:00Z</dcterms:modified>
</cp:coreProperties>
</file>